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岩剣連　第　２５</w:t>
      </w:r>
      <w:r w:rsidR="00703366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bookmarkStart w:id="0" w:name="_GoBack"/>
      <w:bookmarkEnd w:id="0"/>
      <w:r>
        <w:rPr>
          <w:rFonts w:cs="Times New Roman"/>
        </w:rPr>
        <w:t xml:space="preserve">                                </w:t>
      </w:r>
      <w:r>
        <w:rPr>
          <w:rFonts w:hint="eastAsia"/>
        </w:rPr>
        <w:t>平成２６年６月</w:t>
      </w:r>
      <w:r w:rsidR="0079312A">
        <w:rPr>
          <w:rFonts w:hint="eastAsia"/>
        </w:rPr>
        <w:t>１３</w:t>
      </w:r>
      <w:r>
        <w:rPr>
          <w:rFonts w:hint="eastAsia"/>
        </w:rPr>
        <w:t>日</w:t>
      </w:r>
    </w:p>
    <w:p w:rsidR="00D10B0F" w:rsidRDefault="00D10B0F">
      <w:pPr>
        <w:adjustRightInd/>
        <w:rPr>
          <w:rFonts w:ascii="ＭＳ 明朝" w:cs="Times New Roman"/>
          <w:spacing w:val="2"/>
        </w:rPr>
      </w:pP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各協会　会　長　様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　　　　　　　　　　　　　岩手県剣道連盟</w:t>
      </w:r>
    </w:p>
    <w:p w:rsidR="00D10B0F" w:rsidRDefault="00840296" w:rsidP="00DB585D">
      <w:pPr>
        <w:adjustRightInd/>
        <w:ind w:left="6572" w:hangingChars="3100" w:hanging="657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会長　菅　崎　吉　雄　　　　　　　　　　　　　　　　　　　　　　　　　　　　　　　〔公　印　省　略〕　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剣道六段・七段受審者講習会の開催について（ご案内）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初夏の候、全剣連より、岩手で行われる剣道七段・六段審査会の実施要項が発表され、練習にも一段と熱が帯びて来ていると思います。</w:t>
      </w:r>
    </w:p>
    <w:p w:rsidR="00D10B0F" w:rsidRDefault="00840296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さて、下記のとおり、岩立三郎先生をお迎えし、剣道七段・六段受審者講習会を開催したいと思います。ご多用のこととは存じますが、多数ご参加下さいますよう、ご案内申し上げます。</w:t>
      </w:r>
      <w:r>
        <w:rPr>
          <w:rFonts w:cs="Times New Roman"/>
        </w:rPr>
        <w:t xml:space="preserve">   </w:t>
      </w:r>
    </w:p>
    <w:p w:rsidR="005A3438" w:rsidRPr="005A3438" w:rsidRDefault="0079312A" w:rsidP="0079312A">
      <w:pPr>
        <w:adjustRightInd/>
        <w:ind w:firstLine="212"/>
        <w:rPr>
          <w:rFonts w:ascii="ＭＳ 明朝" w:cs="Times New Roman"/>
          <w:spacing w:val="2"/>
        </w:rPr>
      </w:pPr>
      <w:r w:rsidRPr="0079312A">
        <w:rPr>
          <w:rFonts w:cs="Times New Roman" w:hint="eastAsia"/>
          <w:color w:val="000000" w:themeColor="text1"/>
        </w:rPr>
        <w:t>なお、日本でも最高の指導者である先生をお招きしての講習会ですので、この機会に受審者以外の方々も奮ってご参加下さい。</w:t>
      </w:r>
      <w:r>
        <w:rPr>
          <w:rFonts w:ascii="ＭＳ 明朝" w:cs="Times New Roman"/>
          <w:spacing w:val="2"/>
        </w:rPr>
        <w:t xml:space="preserve">　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記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１　期　日　　平成２６年７月２１日（月曜日・祝日）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受　付　　　８　時　３０　分　　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講習開始</w:t>
      </w:r>
      <w:r>
        <w:rPr>
          <w:rFonts w:cs="Times New Roman"/>
        </w:rPr>
        <w:t xml:space="preserve">  </w:t>
      </w:r>
      <w:r w:rsidR="005A3438">
        <w:rPr>
          <w:rFonts w:cs="Times New Roman"/>
        </w:rPr>
        <w:t xml:space="preserve">　９</w:t>
      </w:r>
      <w:r>
        <w:rPr>
          <w:rFonts w:hint="eastAsia"/>
        </w:rPr>
        <w:t xml:space="preserve">　時</w:t>
      </w:r>
    </w:p>
    <w:p w:rsidR="0079312A" w:rsidRPr="0079312A" w:rsidRDefault="0079312A" w:rsidP="0079312A">
      <w:pPr>
        <w:adjustRightInd/>
        <w:ind w:firstLineChars="1296" w:firstLine="2799"/>
        <w:jc w:val="left"/>
        <w:rPr>
          <w:rFonts w:ascii="ＭＳ 明朝" w:cs="Times New Roman" w:hint="eastAsia"/>
          <w:color w:val="000000" w:themeColor="text1"/>
          <w:spacing w:val="2"/>
        </w:rPr>
      </w:pPr>
      <w:r w:rsidRPr="0079312A">
        <w:rPr>
          <w:rFonts w:ascii="ＭＳ 明朝" w:cs="Times New Roman" w:hint="eastAsia"/>
          <w:color w:val="000000" w:themeColor="text1"/>
          <w:spacing w:val="2"/>
        </w:rPr>
        <w:t>（終了予定）　１５　時</w:t>
      </w:r>
    </w:p>
    <w:p w:rsidR="00D10B0F" w:rsidRDefault="00D10B0F">
      <w:pPr>
        <w:adjustRightInd/>
        <w:rPr>
          <w:rFonts w:ascii="ＭＳ 明朝" w:cs="Times New Roman"/>
          <w:spacing w:val="2"/>
        </w:rPr>
      </w:pP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会　場　　岩手県県営武道館</w:t>
      </w:r>
    </w:p>
    <w:p w:rsidR="00D10B0F" w:rsidRDefault="00D10B0F">
      <w:pPr>
        <w:adjustRightInd/>
        <w:rPr>
          <w:rFonts w:ascii="ＭＳ 明朝" w:cs="Times New Roman"/>
          <w:spacing w:val="2"/>
        </w:rPr>
      </w:pP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３　講　師　　範　士　</w:t>
      </w:r>
      <w:r w:rsidR="005A3438">
        <w:rPr>
          <w:rFonts w:hint="eastAsia"/>
        </w:rPr>
        <w:t xml:space="preserve">　</w:t>
      </w:r>
      <w:r>
        <w:rPr>
          <w:rFonts w:hint="eastAsia"/>
        </w:rPr>
        <w:t>岩　立　三　郎</w:t>
      </w:r>
    </w:p>
    <w:p w:rsidR="00D10B0F" w:rsidRDefault="00D10B0F">
      <w:pPr>
        <w:adjustRightInd/>
        <w:rPr>
          <w:rFonts w:ascii="ＭＳ 明朝" w:cs="Times New Roman"/>
          <w:spacing w:val="2"/>
        </w:rPr>
      </w:pP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４　対象者　　岩手県剣道連盟所属の七段・六段受審希望者</w:t>
      </w:r>
    </w:p>
    <w:p w:rsidR="00D10B0F" w:rsidRDefault="00D10B0F">
      <w:pPr>
        <w:adjustRightInd/>
        <w:rPr>
          <w:rFonts w:ascii="ＭＳ 明朝" w:cs="Times New Roman"/>
          <w:spacing w:val="2"/>
        </w:rPr>
      </w:pP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５　資料代　　２，０００円</w:t>
      </w:r>
    </w:p>
    <w:p w:rsidR="00D10B0F" w:rsidRDefault="0084029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（協会でまとめてください。）</w:t>
      </w:r>
    </w:p>
    <w:p w:rsidR="00D10B0F" w:rsidRDefault="00840296">
      <w:pPr>
        <w:adjustRightInd/>
        <w:ind w:left="2552"/>
        <w:rPr>
          <w:rFonts w:ascii="ＭＳ 明朝" w:cs="Times New Roman"/>
          <w:spacing w:val="2"/>
        </w:rPr>
      </w:pPr>
      <w:r>
        <w:rPr>
          <w:rFonts w:hint="eastAsia"/>
        </w:rPr>
        <w:t>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>銀行</w:t>
      </w:r>
    </w:p>
    <w:p w:rsidR="00D10B0F" w:rsidRDefault="00840296">
      <w:pPr>
        <w:adjustRightInd/>
        <w:ind w:left="2552"/>
        <w:rPr>
          <w:rFonts w:ascii="ＭＳ 明朝" w:cs="Times New Roman"/>
          <w:spacing w:val="2"/>
        </w:rPr>
      </w:pPr>
      <w:r>
        <w:rPr>
          <w:rFonts w:hint="eastAsia"/>
        </w:rPr>
        <w:t>口座記号番号０２２６０－７－５９６９９</w:t>
      </w:r>
    </w:p>
    <w:p w:rsidR="00D10B0F" w:rsidRDefault="00840296">
      <w:pPr>
        <w:adjustRightInd/>
        <w:ind w:left="2552"/>
        <w:rPr>
          <w:rFonts w:ascii="ＭＳ 明朝" w:cs="Times New Roman"/>
          <w:spacing w:val="2"/>
        </w:rPr>
      </w:pPr>
      <w:r>
        <w:rPr>
          <w:rFonts w:hint="eastAsia"/>
        </w:rPr>
        <w:t>加入者名　　岩手県剣道連盟</w:t>
      </w:r>
    </w:p>
    <w:sectPr w:rsidR="00D10B0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0F" w:rsidRDefault="00840296">
      <w:r>
        <w:separator/>
      </w:r>
    </w:p>
  </w:endnote>
  <w:endnote w:type="continuationSeparator" w:id="0">
    <w:p w:rsidR="00D10B0F" w:rsidRDefault="0084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0F" w:rsidRDefault="0084029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0336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0F" w:rsidRDefault="008402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0B0F" w:rsidRDefault="0084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8"/>
    <w:rsid w:val="00173D06"/>
    <w:rsid w:val="00341B1F"/>
    <w:rsid w:val="005243C3"/>
    <w:rsid w:val="005A3438"/>
    <w:rsid w:val="00703366"/>
    <w:rsid w:val="0079312A"/>
    <w:rsid w:val="00840296"/>
    <w:rsid w:val="00D10B0F"/>
    <w:rsid w:val="00D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8C36D73-C8C5-43FD-BA0A-80690E7A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43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A3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438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岩手県剣道連盟</dc:creator>
  <cp:lastModifiedBy>vaio-vista</cp:lastModifiedBy>
  <cp:revision>2</cp:revision>
  <cp:lastPrinted>2014-06-11T05:18:00Z</cp:lastPrinted>
  <dcterms:created xsi:type="dcterms:W3CDTF">2014-06-13T12:27:00Z</dcterms:created>
  <dcterms:modified xsi:type="dcterms:W3CDTF">2014-06-13T12:27:00Z</dcterms:modified>
</cp:coreProperties>
</file>