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FD" w:rsidRDefault="007258FD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17697F">
        <w:rPr>
          <w:rFonts w:hint="eastAsia"/>
        </w:rPr>
        <w:t>２</w:t>
      </w:r>
      <w:r w:rsidR="0041532C">
        <w:rPr>
          <w:rFonts w:hint="eastAsia"/>
        </w:rPr>
        <w:t>６</w:t>
      </w:r>
      <w:r>
        <w:rPr>
          <w:rFonts w:hint="eastAsia"/>
        </w:rPr>
        <w:t>年</w:t>
      </w:r>
      <w:r w:rsidR="00DD518F">
        <w:rPr>
          <w:rFonts w:hint="eastAsia"/>
        </w:rPr>
        <w:t>７</w:t>
      </w:r>
      <w:r>
        <w:rPr>
          <w:rFonts w:hint="eastAsia"/>
        </w:rPr>
        <w:t>月</w:t>
      </w:r>
      <w:r w:rsidR="00DD518F">
        <w:rPr>
          <w:rFonts w:hint="eastAsia"/>
        </w:rPr>
        <w:t>２</w:t>
      </w:r>
      <w:r w:rsidR="00500CB7">
        <w:rPr>
          <w:rFonts w:hint="eastAsia"/>
        </w:rPr>
        <w:t>５</w:t>
      </w:r>
      <w:r>
        <w:rPr>
          <w:rFonts w:hint="eastAsia"/>
        </w:rPr>
        <w:t>日</w:t>
      </w:r>
    </w:p>
    <w:p w:rsidR="007258FD" w:rsidRDefault="00A00272">
      <w:pPr>
        <w:rPr>
          <w:rFonts w:hint="eastAsia"/>
        </w:rPr>
      </w:pPr>
      <w:r>
        <w:rPr>
          <w:rFonts w:hint="eastAsia"/>
        </w:rPr>
        <w:t>市町村剣道協会会長　各位</w:t>
      </w:r>
    </w:p>
    <w:p w:rsidR="007258FD" w:rsidRDefault="007258FD">
      <w:pPr>
        <w:jc w:val="right"/>
        <w:rPr>
          <w:rFonts w:hint="eastAsia"/>
        </w:rPr>
      </w:pPr>
      <w:r>
        <w:rPr>
          <w:rFonts w:hint="eastAsia"/>
          <w:spacing w:val="90"/>
          <w:kern w:val="0"/>
          <w:fitText w:val="2760" w:id="1011102208"/>
        </w:rPr>
        <w:t>岩手県剣道連</w:t>
      </w:r>
      <w:r>
        <w:rPr>
          <w:rFonts w:hint="eastAsia"/>
          <w:kern w:val="0"/>
          <w:fitText w:val="2760" w:id="1011102208"/>
        </w:rPr>
        <w:t>盟</w:t>
      </w:r>
    </w:p>
    <w:p w:rsidR="007258FD" w:rsidRDefault="007258FD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会　長　　</w:t>
      </w:r>
      <w:r w:rsidR="00F554C6">
        <w:rPr>
          <w:rFonts w:hint="eastAsia"/>
        </w:rPr>
        <w:t>菅　崎　吉　雄</w:t>
      </w:r>
    </w:p>
    <w:p w:rsidR="007258FD" w:rsidRDefault="007258FD">
      <w:pPr>
        <w:jc w:val="right"/>
        <w:rPr>
          <w:rFonts w:hint="eastAsia"/>
        </w:rPr>
      </w:pPr>
      <w:r>
        <w:rPr>
          <w:rFonts w:hint="eastAsia"/>
        </w:rPr>
        <w:t>（公印省略）</w:t>
      </w:r>
    </w:p>
    <w:p w:rsidR="007258FD" w:rsidRPr="00E31D75" w:rsidRDefault="00D836DF" w:rsidP="00876184">
      <w:pPr>
        <w:jc w:val="center"/>
        <w:rPr>
          <w:rFonts w:ascii="ＭＳ 明朝" w:hAnsi="ＭＳ 明朝" w:hint="eastAsia"/>
          <w:bCs/>
        </w:rPr>
      </w:pPr>
      <w:r w:rsidRPr="00E31D75">
        <w:rPr>
          <w:rFonts w:ascii="ＭＳ 明朝" w:hAnsi="ＭＳ 明朝" w:hint="eastAsia"/>
          <w:bCs/>
        </w:rPr>
        <w:t>第</w:t>
      </w:r>
      <w:r w:rsidR="00F034D9" w:rsidRPr="00E31D75">
        <w:rPr>
          <w:rFonts w:ascii="ＭＳ 明朝" w:hAnsi="ＭＳ 明朝" w:hint="eastAsia"/>
          <w:bCs/>
        </w:rPr>
        <w:t>６</w:t>
      </w:r>
      <w:r w:rsidR="00DF42E9" w:rsidRPr="00E31D75">
        <w:rPr>
          <w:rFonts w:ascii="ＭＳ 明朝" w:hAnsi="ＭＳ 明朝" w:hint="eastAsia"/>
          <w:bCs/>
        </w:rPr>
        <w:t>２</w:t>
      </w:r>
      <w:r w:rsidRPr="00E31D75">
        <w:rPr>
          <w:rFonts w:ascii="ＭＳ 明朝" w:hAnsi="ＭＳ 明朝" w:hint="eastAsia"/>
          <w:bCs/>
        </w:rPr>
        <w:t>回</w:t>
      </w:r>
      <w:r w:rsidR="007258FD" w:rsidRPr="00E31D75">
        <w:rPr>
          <w:rFonts w:ascii="ＭＳ 明朝" w:hAnsi="ＭＳ 明朝" w:hint="eastAsia"/>
          <w:bCs/>
        </w:rPr>
        <w:t>全日本剣道選手権</w:t>
      </w:r>
      <w:r w:rsidR="009C4395" w:rsidRPr="00E31D75">
        <w:rPr>
          <w:rFonts w:ascii="ＭＳ 明朝" w:hAnsi="ＭＳ 明朝" w:hint="eastAsia"/>
          <w:bCs/>
        </w:rPr>
        <w:t>大会</w:t>
      </w:r>
      <w:r w:rsidR="007258FD" w:rsidRPr="00E31D75">
        <w:rPr>
          <w:rFonts w:ascii="ＭＳ 明朝" w:hAnsi="ＭＳ 明朝" w:hint="eastAsia"/>
          <w:bCs/>
        </w:rPr>
        <w:t>岩手県予選の開催について</w:t>
      </w:r>
    </w:p>
    <w:p w:rsidR="007258FD" w:rsidRPr="00E31D75" w:rsidRDefault="007258FD" w:rsidP="00876184">
      <w:pPr>
        <w:ind w:firstLineChars="100" w:firstLine="230"/>
        <w:rPr>
          <w:rFonts w:ascii="ＭＳ 明朝" w:hAnsi="ＭＳ 明朝" w:hint="eastAsia"/>
        </w:rPr>
      </w:pPr>
      <w:r w:rsidRPr="00E31D75">
        <w:rPr>
          <w:rFonts w:ascii="ＭＳ 明朝" w:hAnsi="ＭＳ 明朝" w:hint="eastAsia"/>
        </w:rPr>
        <w:t>標記大会を、下記のとおり開催いたします。</w:t>
      </w:r>
    </w:p>
    <w:p w:rsidR="007258FD" w:rsidRPr="00E31D75" w:rsidRDefault="007258FD" w:rsidP="00876184">
      <w:pPr>
        <w:ind w:firstLineChars="100" w:firstLine="230"/>
        <w:rPr>
          <w:rFonts w:ascii="ＭＳ 明朝" w:hAnsi="ＭＳ 明朝" w:hint="eastAsia"/>
        </w:rPr>
      </w:pPr>
      <w:r w:rsidRPr="00E31D75">
        <w:rPr>
          <w:rFonts w:ascii="ＭＳ 明朝" w:hAnsi="ＭＳ 明朝" w:hint="eastAsia"/>
        </w:rPr>
        <w:t>つきましては、多数</w:t>
      </w:r>
      <w:r w:rsidR="00D836DF" w:rsidRPr="00E31D75">
        <w:rPr>
          <w:rFonts w:ascii="ＭＳ 明朝" w:hAnsi="ＭＳ 明朝" w:hint="eastAsia"/>
        </w:rPr>
        <w:t>の</w:t>
      </w:r>
      <w:r w:rsidRPr="00E31D75">
        <w:rPr>
          <w:rFonts w:ascii="ＭＳ 明朝" w:hAnsi="ＭＳ 明朝" w:hint="eastAsia"/>
        </w:rPr>
        <w:t>参加者を募り</w:t>
      </w:r>
      <w:r w:rsidR="001E5CDB" w:rsidRPr="00E31D75">
        <w:rPr>
          <w:rFonts w:ascii="ＭＳ 明朝" w:hAnsi="ＭＳ 明朝" w:hint="eastAsia"/>
        </w:rPr>
        <w:t>申し込み</w:t>
      </w:r>
      <w:r w:rsidRPr="00E31D75">
        <w:rPr>
          <w:rFonts w:ascii="ＭＳ 明朝" w:hAnsi="ＭＳ 明朝" w:hint="eastAsia"/>
        </w:rPr>
        <w:t>いただきますようご案内申し上げます。</w:t>
      </w:r>
    </w:p>
    <w:p w:rsidR="007258FD" w:rsidRPr="00E31D75" w:rsidRDefault="007258FD" w:rsidP="00876184">
      <w:pPr>
        <w:ind w:firstLineChars="100" w:firstLine="230"/>
        <w:rPr>
          <w:rFonts w:ascii="ＭＳ 明朝" w:hAnsi="ＭＳ 明朝" w:hint="eastAsia"/>
        </w:rPr>
      </w:pPr>
      <w:r w:rsidRPr="00E31D75">
        <w:rPr>
          <w:rFonts w:ascii="ＭＳ 明朝" w:hAnsi="ＭＳ 明朝" w:hint="eastAsia"/>
        </w:rPr>
        <w:t>なお、別紙の申込書を、各協会において取り</w:t>
      </w:r>
      <w:r w:rsidR="00876184" w:rsidRPr="00E31D75">
        <w:rPr>
          <w:rFonts w:ascii="ＭＳ 明朝" w:hAnsi="ＭＳ 明朝" w:hint="eastAsia"/>
        </w:rPr>
        <w:t>まとめ</w:t>
      </w:r>
      <w:r w:rsidRPr="00E31D75">
        <w:rPr>
          <w:rFonts w:ascii="ＭＳ 明朝" w:hAnsi="ＭＳ 明朝" w:hint="eastAsia"/>
        </w:rPr>
        <w:t>の上、期日までにご提出願います。</w:t>
      </w:r>
    </w:p>
    <w:p w:rsidR="007258FD" w:rsidRPr="00E31D75" w:rsidRDefault="007258FD" w:rsidP="00470801">
      <w:pPr>
        <w:pStyle w:val="a4"/>
        <w:rPr>
          <w:rFonts w:ascii="ＭＳ 明朝" w:hAnsi="ＭＳ 明朝" w:hint="eastAsia"/>
          <w:lang w:eastAsia="zh-TW"/>
        </w:rPr>
      </w:pPr>
      <w:r w:rsidRPr="00E31D75">
        <w:rPr>
          <w:rFonts w:ascii="ＭＳ 明朝" w:hAnsi="ＭＳ 明朝" w:hint="eastAsia"/>
          <w:lang w:eastAsia="zh-TW"/>
        </w:rPr>
        <w:t>記</w:t>
      </w:r>
    </w:p>
    <w:p w:rsidR="007258FD" w:rsidRPr="00E31D75" w:rsidRDefault="007258FD">
      <w:pPr>
        <w:rPr>
          <w:rFonts w:ascii="ＭＳ 明朝" w:hAnsi="ＭＳ 明朝" w:hint="eastAsia"/>
          <w:bCs/>
          <w:lang w:eastAsia="zh-TW"/>
        </w:rPr>
      </w:pPr>
      <w:r w:rsidRPr="00E31D75">
        <w:rPr>
          <w:rFonts w:ascii="ＭＳ 明朝" w:hAnsi="ＭＳ 明朝" w:hint="eastAsia"/>
          <w:bCs/>
          <w:lang w:eastAsia="zh-TW"/>
        </w:rPr>
        <w:t>１　　日　　時　　平成</w:t>
      </w:r>
      <w:r w:rsidR="0017697F" w:rsidRPr="00E31D75">
        <w:rPr>
          <w:rFonts w:ascii="ＭＳ 明朝" w:hAnsi="ＭＳ 明朝" w:hint="eastAsia"/>
          <w:bCs/>
          <w:lang w:eastAsia="zh-TW"/>
        </w:rPr>
        <w:t>２</w:t>
      </w:r>
      <w:r w:rsidR="0041532C" w:rsidRPr="00E31D75">
        <w:rPr>
          <w:rFonts w:ascii="ＭＳ 明朝" w:hAnsi="ＭＳ 明朝" w:hint="eastAsia"/>
          <w:bCs/>
          <w:lang w:eastAsia="zh-TW"/>
        </w:rPr>
        <w:t>６</w:t>
      </w:r>
      <w:r w:rsidRPr="00E31D75">
        <w:rPr>
          <w:rFonts w:ascii="ＭＳ 明朝" w:hAnsi="ＭＳ 明朝" w:hint="eastAsia"/>
          <w:bCs/>
          <w:lang w:eastAsia="zh-TW"/>
        </w:rPr>
        <w:t>年</w:t>
      </w:r>
      <w:r w:rsidR="0041532C" w:rsidRPr="00E31D75">
        <w:rPr>
          <w:rFonts w:ascii="ＭＳ 明朝" w:hAnsi="ＭＳ 明朝" w:hint="eastAsia"/>
          <w:bCs/>
          <w:lang w:eastAsia="zh-TW"/>
        </w:rPr>
        <w:t>８</w:t>
      </w:r>
      <w:r w:rsidRPr="00E31D75">
        <w:rPr>
          <w:rFonts w:ascii="ＭＳ 明朝" w:hAnsi="ＭＳ 明朝" w:hint="eastAsia"/>
          <w:bCs/>
          <w:lang w:eastAsia="zh-TW"/>
        </w:rPr>
        <w:t>月</w:t>
      </w:r>
      <w:r w:rsidR="0041532C" w:rsidRPr="00E31D75">
        <w:rPr>
          <w:rFonts w:ascii="ＭＳ 明朝" w:hAnsi="ＭＳ 明朝" w:hint="eastAsia"/>
          <w:bCs/>
          <w:lang w:eastAsia="zh-TW"/>
        </w:rPr>
        <w:t>３</w:t>
      </w:r>
      <w:r w:rsidR="00DD518F" w:rsidRPr="00E31D75">
        <w:rPr>
          <w:rFonts w:ascii="ＭＳ 明朝" w:hAnsi="ＭＳ 明朝" w:hint="eastAsia"/>
          <w:bCs/>
          <w:lang w:eastAsia="zh-TW"/>
        </w:rPr>
        <w:t>０</w:t>
      </w:r>
      <w:r w:rsidRPr="00E31D75">
        <w:rPr>
          <w:rFonts w:ascii="ＭＳ 明朝" w:hAnsi="ＭＳ 明朝" w:hint="eastAsia"/>
          <w:bCs/>
          <w:lang w:eastAsia="zh-TW"/>
        </w:rPr>
        <w:t>日（</w:t>
      </w:r>
      <w:r w:rsidR="00DD518F" w:rsidRPr="00E31D75">
        <w:rPr>
          <w:rFonts w:ascii="ＭＳ 明朝" w:hAnsi="ＭＳ 明朝" w:hint="eastAsia"/>
          <w:bCs/>
          <w:lang w:eastAsia="zh-TW"/>
        </w:rPr>
        <w:t>土</w:t>
      </w:r>
      <w:r w:rsidRPr="00E31D75">
        <w:rPr>
          <w:rFonts w:ascii="ＭＳ 明朝" w:hAnsi="ＭＳ 明朝" w:hint="eastAsia"/>
          <w:bCs/>
          <w:lang w:eastAsia="zh-TW"/>
        </w:rPr>
        <w:t>）午前９時３０分</w:t>
      </w:r>
    </w:p>
    <w:p w:rsidR="007258FD" w:rsidRPr="00E31D75" w:rsidRDefault="007258FD">
      <w:pPr>
        <w:pStyle w:val="a5"/>
        <w:jc w:val="both"/>
        <w:rPr>
          <w:rFonts w:ascii="ＭＳ 明朝" w:hAnsi="ＭＳ 明朝" w:hint="eastAsia"/>
          <w:bCs/>
        </w:rPr>
      </w:pPr>
      <w:r w:rsidRPr="00E31D75">
        <w:rPr>
          <w:rFonts w:ascii="ＭＳ 明朝" w:hAnsi="ＭＳ 明朝" w:hint="eastAsia"/>
          <w:bCs/>
        </w:rPr>
        <w:t xml:space="preserve">２　　場　　所　　</w:t>
      </w:r>
      <w:smartTag w:uri="schemas-alpsmap-com/alpsmap" w:element="address">
        <w:smartTagPr>
          <w:attr w:name="ProductID" w:val="岩手県営武道館剣道場 0 0"/>
        </w:smartTagPr>
        <w:r w:rsidRPr="00E31D75">
          <w:rPr>
            <w:rFonts w:ascii="ＭＳ 明朝" w:hAnsi="ＭＳ 明朝" w:hint="eastAsia"/>
            <w:bCs/>
          </w:rPr>
          <w:t>岩手県</w:t>
        </w:r>
      </w:smartTag>
      <w:r w:rsidRPr="00E31D75">
        <w:rPr>
          <w:rFonts w:ascii="ＭＳ 明朝" w:hAnsi="ＭＳ 明朝" w:hint="eastAsia"/>
          <w:bCs/>
        </w:rPr>
        <w:t>営武道館剣道場</w:t>
      </w:r>
    </w:p>
    <w:p w:rsidR="007258FD" w:rsidRPr="00E31D75" w:rsidRDefault="007258FD">
      <w:pPr>
        <w:pStyle w:val="a5"/>
        <w:jc w:val="both"/>
        <w:rPr>
          <w:rFonts w:ascii="ＭＳ 明朝" w:hAnsi="ＭＳ 明朝" w:hint="eastAsia"/>
          <w:bCs/>
        </w:rPr>
      </w:pPr>
      <w:r w:rsidRPr="00E31D75">
        <w:rPr>
          <w:rFonts w:ascii="ＭＳ 明朝" w:hAnsi="ＭＳ 明朝" w:hint="eastAsia"/>
          <w:bCs/>
        </w:rPr>
        <w:t xml:space="preserve">３　　出場資格　　</w:t>
      </w:r>
      <w:r w:rsidR="00D836DF" w:rsidRPr="00E31D75">
        <w:rPr>
          <w:rFonts w:ascii="ＭＳ 明朝" w:hAnsi="ＭＳ 明朝" w:hint="eastAsia"/>
          <w:bCs/>
        </w:rPr>
        <w:t>全日本剣道選手権大会予選については、大会要項による</w:t>
      </w:r>
    </w:p>
    <w:p w:rsidR="00470801" w:rsidRPr="00470801" w:rsidRDefault="00470801" w:rsidP="00470801">
      <w:pPr>
        <w:widowControl/>
        <w:numPr>
          <w:ilvl w:val="0"/>
          <w:numId w:val="7"/>
        </w:numPr>
        <w:shd w:val="clear" w:color="auto" w:fill="FDFBF5"/>
        <w:spacing w:line="60" w:lineRule="auto"/>
        <w:jc w:val="left"/>
        <w:rPr>
          <w:rFonts w:ascii="ＭＳ 明朝" w:hAnsi="ＭＳ 明朝" w:cs="ＭＳ Ｐゴシック" w:hint="eastAsia"/>
          <w:color w:val="312A06"/>
          <w:kern w:val="0"/>
          <w:sz w:val="20"/>
        </w:rPr>
      </w:pPr>
      <w:r w:rsidRPr="00470801">
        <w:rPr>
          <w:rFonts w:ascii="ＭＳ 明朝" w:hAnsi="ＭＳ 明朝" w:cs="ＭＳ Ｐゴシック" w:hint="eastAsia"/>
          <w:color w:val="312A06"/>
          <w:kern w:val="0"/>
          <w:sz w:val="20"/>
        </w:rPr>
        <w:t>各都道府県剣道連盟の登録会員であって、全日本剣道連盟会員規則に適合している男子。</w:t>
      </w:r>
    </w:p>
    <w:p w:rsidR="00470801" w:rsidRPr="00470801" w:rsidRDefault="00470801" w:rsidP="00470801">
      <w:pPr>
        <w:widowControl/>
        <w:numPr>
          <w:ilvl w:val="0"/>
          <w:numId w:val="7"/>
        </w:numPr>
        <w:shd w:val="clear" w:color="auto" w:fill="FDFBF5"/>
        <w:spacing w:line="60" w:lineRule="auto"/>
        <w:jc w:val="left"/>
        <w:rPr>
          <w:rFonts w:ascii="ＭＳ 明朝" w:hAnsi="ＭＳ 明朝" w:cs="ＭＳ Ｐゴシック" w:hint="eastAsia"/>
          <w:color w:val="312A06"/>
          <w:kern w:val="0"/>
          <w:sz w:val="20"/>
        </w:rPr>
      </w:pPr>
      <w:r w:rsidRPr="00470801">
        <w:rPr>
          <w:rFonts w:ascii="ＭＳ 明朝" w:hAnsi="ＭＳ 明朝" w:cs="ＭＳ Ｐゴシック" w:hint="eastAsia"/>
          <w:color w:val="312A06"/>
          <w:kern w:val="0"/>
          <w:sz w:val="20"/>
        </w:rPr>
        <w:t>年齢は満20歳以上とし、段位の制限はしない（年齢計算は、今大会前日の</w:t>
      </w:r>
    </w:p>
    <w:p w:rsidR="00470801" w:rsidRPr="00470801" w:rsidRDefault="00470801" w:rsidP="00470801">
      <w:pPr>
        <w:widowControl/>
        <w:shd w:val="clear" w:color="auto" w:fill="FDFBF5"/>
        <w:spacing w:line="60" w:lineRule="auto"/>
        <w:ind w:left="2688"/>
        <w:jc w:val="left"/>
        <w:rPr>
          <w:rFonts w:ascii="ＭＳ 明朝" w:hAnsi="ＭＳ 明朝" w:cs="ＭＳ Ｐゴシック" w:hint="eastAsia"/>
          <w:color w:val="312A06"/>
          <w:kern w:val="0"/>
          <w:sz w:val="20"/>
        </w:rPr>
      </w:pPr>
      <w:r w:rsidRPr="00470801">
        <w:rPr>
          <w:rFonts w:ascii="ＭＳ 明朝" w:hAnsi="ＭＳ 明朝" w:cs="ＭＳ Ｐゴシック" w:hint="eastAsia"/>
          <w:color w:val="312A06"/>
          <w:kern w:val="0"/>
          <w:sz w:val="20"/>
        </w:rPr>
        <w:t>平成26年11月2日を基準とし、平成6年11月2日以前に生まれた者）</w:t>
      </w:r>
    </w:p>
    <w:p w:rsidR="00470801" w:rsidRPr="00E31D75" w:rsidRDefault="00470801" w:rsidP="00470801">
      <w:pPr>
        <w:pStyle w:val="a5"/>
        <w:numPr>
          <w:ilvl w:val="0"/>
          <w:numId w:val="7"/>
        </w:numPr>
        <w:ind w:leftChars="200" w:left="460" w:firstLineChars="800" w:firstLine="1841"/>
        <w:jc w:val="both"/>
        <w:rPr>
          <w:rFonts w:ascii="ＭＳ 明朝" w:hAnsi="ＭＳ 明朝" w:hint="eastAsia"/>
          <w:bCs/>
        </w:rPr>
      </w:pPr>
      <w:r>
        <w:rPr>
          <w:rFonts w:ascii="ＭＳ 明朝" w:hAnsi="ＭＳ 明朝" w:cs="ＭＳ Ｐゴシック" w:hint="eastAsia"/>
          <w:color w:val="312A06"/>
          <w:kern w:val="0"/>
          <w:szCs w:val="24"/>
        </w:rPr>
        <w:t xml:space="preserve"> </w:t>
      </w:r>
      <w:r w:rsidRPr="00470801">
        <w:rPr>
          <w:rFonts w:ascii="ＭＳ 明朝" w:hAnsi="ＭＳ 明朝" w:cs="ＭＳ Ｐゴシック" w:hint="eastAsia"/>
          <w:color w:val="312A06"/>
          <w:kern w:val="0"/>
          <w:sz w:val="20"/>
        </w:rPr>
        <w:t>予選会出場は1ヶ所とする。違反した者は出場を取り消す。予選会出場は、</w:t>
      </w:r>
      <w:r>
        <w:rPr>
          <w:rFonts w:ascii="ＭＳ 明朝" w:hAnsi="ＭＳ 明朝" w:cs="ＭＳ Ｐゴシック" w:hint="eastAsia"/>
          <w:color w:val="312A06"/>
          <w:kern w:val="0"/>
          <w:sz w:val="20"/>
        </w:rPr>
        <w:t xml:space="preserve"> </w:t>
      </w:r>
    </w:p>
    <w:p w:rsidR="00470801" w:rsidRDefault="00470801" w:rsidP="00470801">
      <w:pPr>
        <w:pStyle w:val="a5"/>
        <w:ind w:leftChars="100" w:left="230" w:firstLineChars="1200" w:firstLine="2281"/>
        <w:jc w:val="both"/>
        <w:rPr>
          <w:rFonts w:ascii="ＭＳ 明朝" w:hAnsi="ＭＳ 明朝" w:cs="ＭＳ Ｐゴシック" w:hint="eastAsia"/>
          <w:color w:val="312A06"/>
          <w:kern w:val="0"/>
          <w:sz w:val="20"/>
        </w:rPr>
      </w:pPr>
      <w:r>
        <w:rPr>
          <w:rFonts w:ascii="ＭＳ 明朝" w:hAnsi="ＭＳ 明朝" w:cs="ＭＳ Ｐゴシック" w:hint="eastAsia"/>
          <w:color w:val="312A06"/>
          <w:kern w:val="0"/>
          <w:sz w:val="20"/>
        </w:rPr>
        <w:t xml:space="preserve">  </w:t>
      </w:r>
      <w:r w:rsidRPr="00470801">
        <w:rPr>
          <w:rFonts w:ascii="ＭＳ 明朝" w:hAnsi="ＭＳ 明朝" w:cs="ＭＳ Ｐゴシック" w:hint="eastAsia"/>
          <w:color w:val="312A06"/>
          <w:kern w:val="0"/>
          <w:sz w:val="20"/>
        </w:rPr>
        <w:t>平成26年4月30日以前から本大会参加時まで、引き続き当該都道府県剣</w:t>
      </w:r>
    </w:p>
    <w:p w:rsidR="00470801" w:rsidRPr="00E31D75" w:rsidRDefault="00470801" w:rsidP="00470801">
      <w:pPr>
        <w:pStyle w:val="a5"/>
        <w:ind w:leftChars="100" w:left="230" w:firstLineChars="1300" w:firstLine="2471"/>
        <w:jc w:val="both"/>
        <w:rPr>
          <w:rFonts w:ascii="ＭＳ 明朝" w:hAnsi="ＭＳ 明朝" w:hint="eastAsia"/>
          <w:bCs/>
        </w:rPr>
      </w:pPr>
      <w:r w:rsidRPr="00470801">
        <w:rPr>
          <w:rFonts w:ascii="ＭＳ 明朝" w:hAnsi="ＭＳ 明朝" w:cs="ＭＳ Ｐゴシック" w:hint="eastAsia"/>
          <w:color w:val="312A06"/>
          <w:kern w:val="0"/>
          <w:sz w:val="20"/>
        </w:rPr>
        <w:t>道連盟の登録会員であること</w:t>
      </w:r>
      <w:r>
        <w:rPr>
          <w:rFonts w:ascii="ＭＳ 明朝" w:hAnsi="ＭＳ 明朝" w:cs="ＭＳ Ｐゴシック" w:hint="eastAsia"/>
          <w:color w:val="312A06"/>
          <w:kern w:val="0"/>
          <w:sz w:val="20"/>
        </w:rPr>
        <w:t>。</w:t>
      </w:r>
      <w:r w:rsidRPr="00E31D75">
        <w:rPr>
          <w:rFonts w:ascii="ＭＳ 明朝" w:hAnsi="ＭＳ 明朝" w:hint="eastAsia"/>
          <w:bCs/>
        </w:rPr>
        <w:t xml:space="preserve">　　　　</w:t>
      </w:r>
    </w:p>
    <w:p w:rsidR="007258FD" w:rsidRPr="00E31D75" w:rsidRDefault="007258FD">
      <w:pPr>
        <w:pStyle w:val="a5"/>
        <w:jc w:val="both"/>
        <w:rPr>
          <w:rFonts w:ascii="ＭＳ 明朝" w:hAnsi="ＭＳ 明朝" w:hint="eastAsia"/>
          <w:bCs/>
        </w:rPr>
      </w:pPr>
      <w:r w:rsidRPr="00E31D75">
        <w:rPr>
          <w:rFonts w:ascii="ＭＳ 明朝" w:hAnsi="ＭＳ 明朝" w:hint="eastAsia"/>
          <w:bCs/>
        </w:rPr>
        <w:t>４　　行事内容　　（１）合同稽古９：３０～１０：００</w:t>
      </w:r>
    </w:p>
    <w:p w:rsidR="007258FD" w:rsidRPr="00E31D75" w:rsidRDefault="007258FD" w:rsidP="00DF42E9">
      <w:pPr>
        <w:pStyle w:val="a5"/>
        <w:jc w:val="both"/>
        <w:rPr>
          <w:rFonts w:ascii="ＭＳ 明朝" w:hAnsi="ＭＳ 明朝" w:hint="eastAsia"/>
          <w:bCs/>
        </w:rPr>
      </w:pPr>
      <w:r w:rsidRPr="00E31D75">
        <w:rPr>
          <w:rFonts w:ascii="ＭＳ 明朝" w:hAnsi="ＭＳ 明朝" w:hint="eastAsia"/>
          <w:bCs/>
        </w:rPr>
        <w:t xml:space="preserve">　　　　　　　　　（２）</w:t>
      </w:r>
      <w:r w:rsidR="001E5CDB" w:rsidRPr="00E31D75">
        <w:rPr>
          <w:rFonts w:ascii="ＭＳ 明朝" w:hAnsi="ＭＳ 明朝" w:hint="eastAsia"/>
          <w:bCs/>
        </w:rPr>
        <w:t>全日本剣道選手権大会</w:t>
      </w:r>
      <w:smartTag w:uri="schemas-alpsmap-com/alpsmap" w:element="address">
        <w:smartTagPr>
          <w:attr w:name="ProductID" w:val="岩手県予選 0 0"/>
        </w:smartTagPr>
        <w:r w:rsidR="001E5CDB" w:rsidRPr="00E31D75">
          <w:rPr>
            <w:rFonts w:ascii="ＭＳ 明朝" w:hAnsi="ＭＳ 明朝" w:hint="eastAsia"/>
            <w:bCs/>
          </w:rPr>
          <w:t>岩手県</w:t>
        </w:r>
      </w:smartTag>
      <w:r w:rsidRPr="00E31D75">
        <w:rPr>
          <w:rFonts w:ascii="ＭＳ 明朝" w:hAnsi="ＭＳ 明朝" w:hint="eastAsia"/>
          <w:bCs/>
        </w:rPr>
        <w:t>予選</w:t>
      </w:r>
    </w:p>
    <w:p w:rsidR="007258FD" w:rsidRPr="00E31D75" w:rsidRDefault="007258FD">
      <w:pPr>
        <w:pStyle w:val="a5"/>
        <w:jc w:val="both"/>
        <w:rPr>
          <w:rFonts w:ascii="ＭＳ 明朝" w:hAnsi="ＭＳ 明朝" w:hint="eastAsia"/>
          <w:bCs/>
        </w:rPr>
      </w:pPr>
      <w:r w:rsidRPr="00E31D75">
        <w:rPr>
          <w:rFonts w:ascii="ＭＳ 明朝" w:hAnsi="ＭＳ 明朝" w:hint="eastAsia"/>
          <w:bCs/>
        </w:rPr>
        <w:t xml:space="preserve">５　　</w:t>
      </w:r>
      <w:r w:rsidRPr="00E31D75">
        <w:rPr>
          <w:rFonts w:ascii="ＭＳ 明朝" w:hAnsi="ＭＳ 明朝" w:hint="eastAsia"/>
          <w:bCs/>
          <w:spacing w:val="50"/>
          <w:kern w:val="0"/>
          <w:fitText w:val="920" w:id="1748153088"/>
        </w:rPr>
        <w:t>参加</w:t>
      </w:r>
      <w:r w:rsidRPr="00E31D75">
        <w:rPr>
          <w:rFonts w:ascii="ＭＳ 明朝" w:hAnsi="ＭＳ 明朝" w:hint="eastAsia"/>
          <w:bCs/>
          <w:kern w:val="0"/>
          <w:fitText w:val="920" w:id="1748153088"/>
        </w:rPr>
        <w:t>料</w:t>
      </w:r>
      <w:r w:rsidRPr="00E31D75">
        <w:rPr>
          <w:rFonts w:ascii="ＭＳ 明朝" w:hAnsi="ＭＳ 明朝" w:hint="eastAsia"/>
          <w:bCs/>
          <w:kern w:val="0"/>
        </w:rPr>
        <w:t xml:space="preserve">　　１,０００円</w:t>
      </w:r>
    </w:p>
    <w:p w:rsidR="00CF28DD" w:rsidRPr="00E31D75" w:rsidRDefault="007258FD" w:rsidP="00A00272">
      <w:pPr>
        <w:pStyle w:val="a5"/>
        <w:ind w:left="8927" w:hangingChars="3880" w:hanging="8927"/>
        <w:jc w:val="both"/>
        <w:rPr>
          <w:rFonts w:ascii="ＭＳ 明朝" w:hAnsi="ＭＳ 明朝" w:hint="eastAsia"/>
          <w:b/>
          <w:bCs/>
        </w:rPr>
      </w:pPr>
      <w:r w:rsidRPr="00E31D75">
        <w:rPr>
          <w:rFonts w:ascii="ＭＳ 明朝" w:hAnsi="ＭＳ 明朝" w:hint="eastAsia"/>
          <w:bCs/>
        </w:rPr>
        <w:t>６</w:t>
      </w:r>
      <w:r w:rsidR="00CF28DD" w:rsidRPr="00E31D75">
        <w:rPr>
          <w:rFonts w:ascii="ＭＳ 明朝" w:hAnsi="ＭＳ 明朝" w:hint="eastAsia"/>
          <w:bCs/>
        </w:rPr>
        <w:t xml:space="preserve">    </w:t>
      </w:r>
      <w:r w:rsidRPr="00E31D75">
        <w:rPr>
          <w:rFonts w:ascii="ＭＳ 明朝" w:hAnsi="ＭＳ 明朝" w:hint="eastAsia"/>
          <w:bCs/>
        </w:rPr>
        <w:t>申込期日</w:t>
      </w:r>
      <w:r w:rsidR="00CF28DD" w:rsidRPr="00E31D75">
        <w:rPr>
          <w:rFonts w:ascii="ＭＳ 明朝" w:hAnsi="ＭＳ 明朝" w:hint="eastAsia"/>
          <w:bCs/>
        </w:rPr>
        <w:t xml:space="preserve">　　</w:t>
      </w:r>
      <w:r w:rsidR="00CF28DD" w:rsidRPr="00E31D75">
        <w:rPr>
          <w:rFonts w:ascii="ＭＳ 明朝" w:hAnsi="ＭＳ 明朝" w:hint="eastAsia"/>
          <w:b/>
          <w:bCs/>
        </w:rPr>
        <w:t>８</w:t>
      </w:r>
      <w:r w:rsidRPr="00E31D75">
        <w:rPr>
          <w:rFonts w:ascii="ＭＳ 明朝" w:hAnsi="ＭＳ 明朝" w:hint="eastAsia"/>
          <w:b/>
          <w:bCs/>
        </w:rPr>
        <w:t>月</w:t>
      </w:r>
      <w:r w:rsidR="0041532C" w:rsidRPr="00E31D75">
        <w:rPr>
          <w:rFonts w:ascii="ＭＳ 明朝" w:hAnsi="ＭＳ 明朝" w:hint="eastAsia"/>
          <w:b/>
          <w:bCs/>
        </w:rPr>
        <w:t>１９</w:t>
      </w:r>
      <w:r w:rsidRPr="00E31D75">
        <w:rPr>
          <w:rFonts w:ascii="ＭＳ 明朝" w:hAnsi="ＭＳ 明朝" w:hint="eastAsia"/>
          <w:b/>
          <w:bCs/>
        </w:rPr>
        <w:t>日（</w:t>
      </w:r>
      <w:r w:rsidR="0041532C" w:rsidRPr="00E31D75">
        <w:rPr>
          <w:rFonts w:ascii="ＭＳ 明朝" w:hAnsi="ＭＳ 明朝" w:hint="eastAsia"/>
          <w:b/>
          <w:bCs/>
        </w:rPr>
        <w:t>火</w:t>
      </w:r>
      <w:r w:rsidRPr="00E31D75">
        <w:rPr>
          <w:rFonts w:ascii="ＭＳ 明朝" w:hAnsi="ＭＳ 明朝" w:hint="eastAsia"/>
          <w:b/>
          <w:bCs/>
        </w:rPr>
        <w:t>）</w:t>
      </w:r>
      <w:r w:rsidR="00500CB7">
        <w:rPr>
          <w:rFonts w:ascii="ＭＳ 明朝" w:hAnsi="ＭＳ 明朝" w:hint="eastAsia"/>
          <w:b/>
          <w:bCs/>
        </w:rPr>
        <w:t>期日</w:t>
      </w:r>
      <w:r w:rsidR="00876184" w:rsidRPr="00E31D75">
        <w:rPr>
          <w:rFonts w:ascii="ＭＳ 明朝" w:hAnsi="ＭＳ 明朝" w:hint="eastAsia"/>
          <w:b/>
          <w:bCs/>
        </w:rPr>
        <w:t>厳守</w:t>
      </w:r>
    </w:p>
    <w:p w:rsidR="00500CB7" w:rsidRDefault="00876184" w:rsidP="00876184">
      <w:pPr>
        <w:pStyle w:val="a5"/>
        <w:ind w:left="8963" w:hangingChars="3880" w:hanging="8963"/>
        <w:jc w:val="both"/>
        <w:rPr>
          <w:rFonts w:ascii="ＭＳ 明朝" w:hAnsi="ＭＳ 明朝"/>
          <w:bCs/>
        </w:rPr>
      </w:pPr>
      <w:r w:rsidRPr="00E31D75">
        <w:rPr>
          <w:rFonts w:ascii="ＭＳ 明朝" w:hAnsi="ＭＳ 明朝" w:hint="eastAsia"/>
          <w:b/>
          <w:bCs/>
        </w:rPr>
        <w:t xml:space="preserve">　　　　　　　　　　</w:t>
      </w:r>
      <w:r w:rsidRPr="00E31D75">
        <w:rPr>
          <w:rFonts w:ascii="ＭＳ 明朝" w:hAnsi="ＭＳ 明朝" w:hint="eastAsia"/>
          <w:bCs/>
        </w:rPr>
        <w:t>ＦＡＸ、メールで申込みください</w:t>
      </w:r>
      <w:r w:rsidR="00500CB7">
        <w:rPr>
          <w:rFonts w:ascii="ＭＳ 明朝" w:hAnsi="ＭＳ 明朝" w:hint="eastAsia"/>
          <w:bCs/>
        </w:rPr>
        <w:t>。参加料は当日会場にて徴収し</w:t>
      </w:r>
    </w:p>
    <w:p w:rsidR="00876184" w:rsidRPr="00E31D75" w:rsidRDefault="00500CB7" w:rsidP="00500CB7">
      <w:pPr>
        <w:pStyle w:val="a5"/>
        <w:ind w:left="8251" w:hangingChars="3586" w:hanging="8251"/>
        <w:jc w:val="both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　　　　　　　　　ます。</w:t>
      </w:r>
    </w:p>
    <w:p w:rsidR="00DF42E9" w:rsidRPr="00E31D75" w:rsidRDefault="00DF42E9" w:rsidP="00876184">
      <w:pPr>
        <w:pStyle w:val="a5"/>
        <w:ind w:leftChars="1000" w:left="8954" w:hangingChars="2880" w:hanging="6653"/>
        <w:jc w:val="both"/>
        <w:rPr>
          <w:rFonts w:ascii="ＭＳ 明朝" w:hAnsi="ＭＳ 明朝" w:hint="eastAsia"/>
          <w:b/>
          <w:bCs/>
        </w:rPr>
      </w:pPr>
      <w:r w:rsidRPr="00E31D75">
        <w:rPr>
          <w:rFonts w:ascii="ＭＳ 明朝" w:hAnsi="ＭＳ 明朝" w:hint="eastAsia"/>
          <w:b/>
          <w:bCs/>
        </w:rPr>
        <w:t>※</w:t>
      </w:r>
      <w:r w:rsidR="00500CB7">
        <w:rPr>
          <w:rFonts w:ascii="ＭＳ 明朝" w:hAnsi="ＭＳ 明朝" w:hint="eastAsia"/>
          <w:b/>
          <w:bCs/>
        </w:rPr>
        <w:t>なお、当日の申込みは</w:t>
      </w:r>
      <w:r w:rsidRPr="00E31D75">
        <w:rPr>
          <w:rFonts w:ascii="ＭＳ 明朝" w:hAnsi="ＭＳ 明朝" w:hint="eastAsia"/>
          <w:b/>
          <w:bCs/>
        </w:rPr>
        <w:t>できません</w:t>
      </w:r>
    </w:p>
    <w:p w:rsidR="00DF42E9" w:rsidRPr="00E31D75" w:rsidRDefault="00DF42E9" w:rsidP="00A00272">
      <w:pPr>
        <w:pStyle w:val="a5"/>
        <w:ind w:left="8927" w:hangingChars="3880" w:hanging="8927"/>
        <w:jc w:val="both"/>
        <w:rPr>
          <w:rFonts w:ascii="ＭＳ 明朝" w:hAnsi="ＭＳ 明朝" w:hint="eastAsia"/>
          <w:bCs/>
        </w:rPr>
      </w:pPr>
      <w:r w:rsidRPr="00E31D75">
        <w:rPr>
          <w:rFonts w:ascii="ＭＳ 明朝" w:hAnsi="ＭＳ 明朝" w:hint="eastAsia"/>
          <w:bCs/>
        </w:rPr>
        <w:t>７　　そ</w:t>
      </w:r>
      <w:r w:rsidR="00A00272" w:rsidRPr="00E31D75">
        <w:rPr>
          <w:rFonts w:ascii="ＭＳ 明朝" w:hAnsi="ＭＳ 明朝" w:hint="eastAsia"/>
          <w:bCs/>
        </w:rPr>
        <w:t xml:space="preserve"> </w:t>
      </w:r>
      <w:r w:rsidRPr="00E31D75">
        <w:rPr>
          <w:rFonts w:ascii="ＭＳ 明朝" w:hAnsi="ＭＳ 明朝" w:hint="eastAsia"/>
          <w:bCs/>
        </w:rPr>
        <w:t>の</w:t>
      </w:r>
      <w:r w:rsidR="00A00272" w:rsidRPr="00E31D75">
        <w:rPr>
          <w:rFonts w:ascii="ＭＳ 明朝" w:hAnsi="ＭＳ 明朝" w:hint="eastAsia"/>
          <w:bCs/>
        </w:rPr>
        <w:t xml:space="preserve"> </w:t>
      </w:r>
      <w:r w:rsidRPr="00E31D75">
        <w:rPr>
          <w:rFonts w:ascii="ＭＳ 明朝" w:hAnsi="ＭＳ 明朝" w:hint="eastAsia"/>
          <w:bCs/>
        </w:rPr>
        <w:t>他　　選手は各自</w:t>
      </w:r>
      <w:r w:rsidR="00A00272" w:rsidRPr="00E31D75">
        <w:rPr>
          <w:rFonts w:ascii="ＭＳ 明朝" w:hAnsi="ＭＳ 明朝" w:hint="eastAsia"/>
          <w:bCs/>
        </w:rPr>
        <w:t>で</w:t>
      </w:r>
      <w:r w:rsidRPr="00E31D75">
        <w:rPr>
          <w:rFonts w:ascii="ＭＳ 明朝" w:hAnsi="ＭＳ 明朝" w:hint="eastAsia"/>
          <w:bCs/>
        </w:rPr>
        <w:t>傷害保険等に加入すること</w:t>
      </w:r>
    </w:p>
    <w:p w:rsidR="007258FD" w:rsidRDefault="00CF28DD" w:rsidP="00CF28DD">
      <w:pPr>
        <w:pStyle w:val="a5"/>
        <w:ind w:left="8963" w:hangingChars="3880" w:hanging="8963"/>
        <w:jc w:val="both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</w:rPr>
        <w:t xml:space="preserve">   </w:t>
      </w:r>
      <w:r w:rsidR="00B16F70">
        <w:rPr>
          <w:rFonts w:eastAsia="ＭＳ ゴシック" w:hint="eastAsia"/>
          <w:b/>
          <w:bCs/>
        </w:rPr>
        <w:t xml:space="preserve">　　　　</w:t>
      </w:r>
    </w:p>
    <w:p w:rsidR="00A00272" w:rsidRPr="00A00272" w:rsidRDefault="00A00272" w:rsidP="00A00272">
      <w:pPr>
        <w:jc w:val="left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>
        <w:rPr>
          <w:rFonts w:eastAsia="ＭＳ ゴシック" w:hint="eastAsia"/>
          <w:b/>
          <w:bCs/>
        </w:rPr>
        <w:t xml:space="preserve">                           </w:t>
      </w: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</w:t>
      </w:r>
      <w:r>
        <w:rPr>
          <w:rFonts w:ascii="Times New Roman" w:hAnsi="Times New Roman"/>
          <w:color w:val="000000"/>
          <w:kern w:val="0"/>
          <w:sz w:val="21"/>
          <w:szCs w:val="21"/>
        </w:rPr>
        <w:t xml:space="preserve">　　</w:t>
      </w: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Pr="00A002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岩手県剣道連盟　事務局</w:t>
      </w:r>
    </w:p>
    <w:p w:rsidR="00A00272" w:rsidRPr="00A00272" w:rsidRDefault="00A00272" w:rsidP="00D04911">
      <w:pPr>
        <w:overflowPunct w:val="0"/>
        <w:ind w:firstLineChars="2700" w:firstLine="5402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A002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〒</w:t>
      </w: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>020-0133</w:t>
      </w:r>
    </w:p>
    <w:p w:rsidR="00A00272" w:rsidRPr="00A00272" w:rsidRDefault="00A00272" w:rsidP="00A00272">
      <w:pPr>
        <w:overflowPunct w:val="0"/>
        <w:ind w:firstLineChars="2800" w:firstLine="5602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A002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岩手県盛岡市青山４丁目</w:t>
      </w: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>46</w:t>
      </w:r>
      <w:r w:rsidRPr="00A002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－</w:t>
      </w: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>15</w:t>
      </w:r>
    </w:p>
    <w:p w:rsidR="00A00272" w:rsidRPr="00A00272" w:rsidRDefault="00A00272" w:rsidP="00D04911">
      <w:pPr>
        <w:overflowPunct w:val="0"/>
        <w:ind w:firstLineChars="2900" w:firstLine="5802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>TEL &amp; FAX 019-645-2220</w:t>
      </w:r>
    </w:p>
    <w:p w:rsidR="00A00272" w:rsidRPr="00A00272" w:rsidRDefault="00A00272" w:rsidP="00A00272">
      <w:pPr>
        <w:overflowPunct w:val="0"/>
        <w:ind w:firstLineChars="2900" w:firstLine="5802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>E-mail iwatekenkendo@plum.ocn.ne.jp</w:t>
      </w:r>
    </w:p>
    <w:p w:rsidR="00470801" w:rsidRPr="00470801" w:rsidRDefault="00A00272" w:rsidP="00500CB7">
      <w:pPr>
        <w:overflowPunct w:val="0"/>
        <w:ind w:firstLineChars="2900" w:firstLine="5802"/>
        <w:textAlignment w:val="baseline"/>
        <w:rPr>
          <w:rFonts w:ascii="ＭＳ Ｐ明朝" w:eastAsia="ＭＳ Ｐ明朝" w:hAnsi="ＭＳ Ｐ明朝" w:hint="eastAsia"/>
        </w:rPr>
      </w:pPr>
      <w:r w:rsidRPr="00A00272">
        <w:rPr>
          <w:rFonts w:ascii="Times New Roman" w:hAnsi="Times New Roman"/>
          <w:color w:val="000000"/>
          <w:kern w:val="0"/>
          <w:sz w:val="21"/>
          <w:szCs w:val="21"/>
        </w:rPr>
        <w:t>http://iwatekendo.com/kenren/</w:t>
      </w:r>
    </w:p>
    <w:sectPr w:rsidR="00470801" w:rsidRPr="00470801" w:rsidSect="00500CB7">
      <w:pgSz w:w="11906" w:h="16838" w:code="9"/>
      <w:pgMar w:top="1701" w:right="1418" w:bottom="1134" w:left="1418" w:header="851" w:footer="992" w:gutter="0"/>
      <w:cols w:space="425"/>
      <w:docGrid w:type="linesAndChars" w:linePitch="400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C2" w:rsidRDefault="00F50EC2" w:rsidP="0041532C">
      <w:r>
        <w:separator/>
      </w:r>
    </w:p>
  </w:endnote>
  <w:endnote w:type="continuationSeparator" w:id="0">
    <w:p w:rsidR="00F50EC2" w:rsidRDefault="00F50EC2" w:rsidP="004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C2" w:rsidRDefault="00F50EC2" w:rsidP="0041532C">
      <w:r>
        <w:separator/>
      </w:r>
    </w:p>
  </w:footnote>
  <w:footnote w:type="continuationSeparator" w:id="0">
    <w:p w:rsidR="00F50EC2" w:rsidRDefault="00F50EC2" w:rsidP="0041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7851"/>
    <w:multiLevelType w:val="hybridMultilevel"/>
    <w:tmpl w:val="A8568178"/>
    <w:lvl w:ilvl="0" w:tplc="D0168898">
      <w:start w:val="1"/>
      <w:numFmt w:val="decimalFullWidth"/>
      <w:lvlText w:val="（%1）"/>
      <w:lvlJc w:val="left"/>
      <w:pPr>
        <w:tabs>
          <w:tab w:val="num" w:pos="3021"/>
        </w:tabs>
        <w:ind w:left="30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41"/>
        </w:tabs>
        <w:ind w:left="3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61"/>
        </w:tabs>
        <w:ind w:left="3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1"/>
        </w:tabs>
        <w:ind w:left="3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01"/>
        </w:tabs>
        <w:ind w:left="4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21"/>
        </w:tabs>
        <w:ind w:left="4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61"/>
        </w:tabs>
        <w:ind w:left="5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81"/>
        </w:tabs>
        <w:ind w:left="6081" w:hanging="420"/>
      </w:pPr>
    </w:lvl>
  </w:abstractNum>
  <w:abstractNum w:abstractNumId="1">
    <w:nsid w:val="1C912965"/>
    <w:multiLevelType w:val="hybridMultilevel"/>
    <w:tmpl w:val="048CD48E"/>
    <w:lvl w:ilvl="0" w:tplc="0F487EE8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>
    <w:nsid w:val="2C5B5A81"/>
    <w:multiLevelType w:val="multilevel"/>
    <w:tmpl w:val="A17E0CF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メイリオ" w:eastAsia="メイリオ" w:hAnsi="メイリオ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D2D78"/>
    <w:multiLevelType w:val="hybridMultilevel"/>
    <w:tmpl w:val="C07E18B2"/>
    <w:lvl w:ilvl="0" w:tplc="C712ABA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D86D0A"/>
    <w:multiLevelType w:val="hybridMultilevel"/>
    <w:tmpl w:val="A44C8A22"/>
    <w:lvl w:ilvl="0" w:tplc="54A8419E">
      <w:numFmt w:val="bullet"/>
      <w:lvlText w:val="※"/>
      <w:lvlJc w:val="left"/>
      <w:pPr>
        <w:tabs>
          <w:tab w:val="num" w:pos="2661"/>
        </w:tabs>
        <w:ind w:left="2661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</w:abstractNum>
  <w:abstractNum w:abstractNumId="5">
    <w:nsid w:val="615B23A5"/>
    <w:multiLevelType w:val="hybridMultilevel"/>
    <w:tmpl w:val="BACCC22E"/>
    <w:lvl w:ilvl="0" w:tplc="6D26CBAA">
      <w:start w:val="1"/>
      <w:numFmt w:val="decimalEnclosedCircle"/>
      <w:lvlText w:val="%1"/>
      <w:lvlJc w:val="left"/>
      <w:pPr>
        <w:ind w:left="2688" w:hanging="360"/>
      </w:pPr>
      <w:rPr>
        <w:rFonts w:ascii="ＭＳ 明朝" w:eastAsia="ＭＳ 明朝" w:hAnsi="ＭＳ 明朝" w:cs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7" w:tentative="1">
      <w:start w:val="1"/>
      <w:numFmt w:val="aiueoFullWidth"/>
      <w:lvlText w:val="(%5)"/>
      <w:lvlJc w:val="left"/>
      <w:pPr>
        <w:ind w:left="4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7" w:tentative="1">
      <w:start w:val="1"/>
      <w:numFmt w:val="aiueoFullWidth"/>
      <w:lvlText w:val="(%8)"/>
      <w:lvlJc w:val="left"/>
      <w:pPr>
        <w:ind w:left="5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8" w:hanging="420"/>
      </w:pPr>
    </w:lvl>
  </w:abstractNum>
  <w:abstractNum w:abstractNumId="6">
    <w:nsid w:val="740C3B25"/>
    <w:multiLevelType w:val="multilevel"/>
    <w:tmpl w:val="85B049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F"/>
    <w:rsid w:val="00057CF3"/>
    <w:rsid w:val="0017697F"/>
    <w:rsid w:val="001E5CDB"/>
    <w:rsid w:val="003D13A2"/>
    <w:rsid w:val="0041532C"/>
    <w:rsid w:val="004163A7"/>
    <w:rsid w:val="00470801"/>
    <w:rsid w:val="00495443"/>
    <w:rsid w:val="00500CB7"/>
    <w:rsid w:val="005125C2"/>
    <w:rsid w:val="007258FD"/>
    <w:rsid w:val="00876184"/>
    <w:rsid w:val="00892016"/>
    <w:rsid w:val="008D04E7"/>
    <w:rsid w:val="009C4395"/>
    <w:rsid w:val="00A00272"/>
    <w:rsid w:val="00A441EF"/>
    <w:rsid w:val="00B16F70"/>
    <w:rsid w:val="00B55F9B"/>
    <w:rsid w:val="00CF28DD"/>
    <w:rsid w:val="00D04911"/>
    <w:rsid w:val="00D6653A"/>
    <w:rsid w:val="00D836DF"/>
    <w:rsid w:val="00DD518F"/>
    <w:rsid w:val="00DE54E3"/>
    <w:rsid w:val="00DF42E9"/>
    <w:rsid w:val="00E16920"/>
    <w:rsid w:val="00E31D75"/>
    <w:rsid w:val="00F034D9"/>
    <w:rsid w:val="00F50EC2"/>
    <w:rsid w:val="00F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2D748-784B-4EC4-9E18-E6049C5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7697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532C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153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532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984D-F08D-47E1-8D86-ECFCBAC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平成１１年１２月　　　日</vt:lpstr>
      <vt:lpstr>平成１１年１２月　　　日</vt:lpstr>
    </vt:vector>
  </TitlesOfParts>
  <Company>有限会社  盛岡駅前ビル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平成１１年１２月　　　日</dc:title>
  <dc:subject/>
  <dc:creator>三浦  由紀夫</dc:creator>
  <cp:keywords/>
  <cp:lastModifiedBy>vaio-vista</cp:lastModifiedBy>
  <cp:revision>3</cp:revision>
  <cp:lastPrinted>2014-07-27T10:41:00Z</cp:lastPrinted>
  <dcterms:created xsi:type="dcterms:W3CDTF">2014-07-27T10:43:00Z</dcterms:created>
  <dcterms:modified xsi:type="dcterms:W3CDTF">2014-07-27T10:53:00Z</dcterms:modified>
</cp:coreProperties>
</file>